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67"/>
        <w:rPr>
          <w:sz w:val="20"/>
        </w:rPr>
      </w:pPr>
      <w:r>
        <w:rPr>
          <w:sz w:val="20"/>
        </w:rPr>
        <w:drawing>
          <wp:inline distT="0" distB="0" distL="0" distR="0">
            <wp:extent cx="6073101" cy="68837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3101" cy="68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12"/>
        <w:ind w:left="656" w:right="684" w:firstLine="0"/>
        <w:jc w:val="center"/>
        <w:rPr>
          <w:rFonts w:ascii="Verdana"/>
          <w:sz w:val="16"/>
        </w:rPr>
      </w:pPr>
      <w:r>
        <w:rPr>
          <w:rFonts w:ascii="Verdana"/>
          <w:sz w:val="16"/>
        </w:rPr>
        <w:t>LICEO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sz w:val="16"/>
        </w:rPr>
        <w:t>SCIENTIFICO,</w:t>
      </w:r>
      <w:r>
        <w:rPr>
          <w:rFonts w:ascii="Verdana"/>
          <w:spacing w:val="-4"/>
          <w:sz w:val="16"/>
        </w:rPr>
        <w:t> </w:t>
      </w:r>
      <w:r>
        <w:rPr>
          <w:rFonts w:ascii="Verdana"/>
          <w:sz w:val="16"/>
        </w:rPr>
        <w:t>LICEO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sz w:val="16"/>
        </w:rPr>
        <w:t>SCIENTIFICO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sz w:val="16"/>
        </w:rPr>
        <w:t>opz.</w:t>
      </w:r>
      <w:r>
        <w:rPr>
          <w:rFonts w:ascii="Verdana"/>
          <w:spacing w:val="-4"/>
          <w:sz w:val="16"/>
        </w:rPr>
        <w:t> </w:t>
      </w:r>
      <w:r>
        <w:rPr>
          <w:rFonts w:ascii="Verdana"/>
          <w:sz w:val="16"/>
        </w:rPr>
        <w:t>Scienze</w:t>
      </w:r>
      <w:r>
        <w:rPr>
          <w:rFonts w:ascii="Verdana"/>
          <w:spacing w:val="-3"/>
          <w:sz w:val="16"/>
        </w:rPr>
        <w:t> </w:t>
      </w:r>
      <w:r>
        <w:rPr>
          <w:rFonts w:ascii="Verdana"/>
          <w:sz w:val="16"/>
        </w:rPr>
        <w:t>Applicate,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z w:val="16"/>
        </w:rPr>
        <w:t>CLASSICO</w:t>
      </w:r>
      <w:r>
        <w:rPr>
          <w:rFonts w:ascii="Verdana"/>
          <w:spacing w:val="54"/>
          <w:sz w:val="16"/>
        </w:rPr>
        <w:t> </w:t>
      </w:r>
      <w:r>
        <w:rPr>
          <w:rFonts w:ascii="Verdana"/>
          <w:sz w:val="16"/>
        </w:rPr>
        <w:t>E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sz w:val="16"/>
        </w:rPr>
        <w:t>DELLE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z w:val="16"/>
        </w:rPr>
        <w:t>SCIENZE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z w:val="16"/>
        </w:rPr>
        <w:t>UMANE</w:t>
      </w:r>
      <w:r>
        <w:rPr>
          <w:rFonts w:ascii="Verdana"/>
          <w:spacing w:val="-3"/>
          <w:sz w:val="16"/>
        </w:rPr>
        <w:t> </w:t>
      </w:r>
      <w:r>
        <w:rPr>
          <w:rFonts w:ascii="Verdana"/>
          <w:sz w:val="16"/>
        </w:rPr>
        <w:t>opz.</w:t>
      </w:r>
    </w:p>
    <w:p>
      <w:pPr>
        <w:spacing w:before="19"/>
        <w:ind w:left="664" w:right="675" w:firstLine="0"/>
        <w:jc w:val="center"/>
        <w:rPr>
          <w:rFonts w:ascii="Verdana"/>
          <w:sz w:val="16"/>
        </w:rPr>
      </w:pPr>
      <w:r>
        <w:rPr>
          <w:rFonts w:ascii="Verdana"/>
          <w:sz w:val="16"/>
        </w:rPr>
        <w:t>ECONOMICO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sz w:val="16"/>
        </w:rPr>
        <w:t>SOCIALE</w:t>
      </w:r>
    </w:p>
    <w:p>
      <w:pPr>
        <w:spacing w:before="17"/>
        <w:ind w:left="1816" w:right="1835" w:firstLine="0"/>
        <w:jc w:val="center"/>
        <w:rPr>
          <w:rFonts w:ascii="Verdana"/>
          <w:b/>
          <w:sz w:val="16"/>
        </w:rPr>
      </w:pPr>
      <w:r>
        <w:rPr>
          <w:rFonts w:ascii="Verdana"/>
          <w:sz w:val="16"/>
        </w:rPr>
        <w:t>con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sz w:val="16"/>
        </w:rPr>
        <w:t>annesso</w:t>
      </w:r>
      <w:r>
        <w:rPr>
          <w:rFonts w:ascii="Verdana"/>
          <w:spacing w:val="-3"/>
          <w:sz w:val="16"/>
        </w:rPr>
        <w:t> </w:t>
      </w:r>
      <w:r>
        <w:rPr>
          <w:rFonts w:ascii="Verdana"/>
          <w:sz w:val="16"/>
        </w:rPr>
        <w:t>Indirizzo</w:t>
      </w:r>
      <w:r>
        <w:rPr>
          <w:rFonts w:ascii="Verdana"/>
          <w:spacing w:val="-3"/>
          <w:sz w:val="16"/>
        </w:rPr>
        <w:t> </w:t>
      </w:r>
      <w:r>
        <w:rPr>
          <w:rFonts w:ascii="Verdana"/>
          <w:sz w:val="16"/>
        </w:rPr>
        <w:t>Professionale per</w:t>
      </w:r>
      <w:r>
        <w:rPr>
          <w:rFonts w:ascii="Verdana"/>
          <w:spacing w:val="-3"/>
          <w:sz w:val="16"/>
        </w:rPr>
        <w:t> </w:t>
      </w:r>
      <w:r>
        <w:rPr>
          <w:rFonts w:ascii="Verdana"/>
          <w:sz w:val="16"/>
        </w:rPr>
        <w:t>i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sz w:val="16"/>
        </w:rPr>
        <w:t>Servizi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z w:val="16"/>
        </w:rPr>
        <w:t>Socio</w:t>
      </w:r>
      <w:r>
        <w:rPr>
          <w:rFonts w:ascii="Verdana"/>
          <w:spacing w:val="-3"/>
          <w:sz w:val="16"/>
        </w:rPr>
        <w:t> </w:t>
      </w:r>
      <w:r>
        <w:rPr>
          <w:rFonts w:ascii="Verdana"/>
          <w:sz w:val="16"/>
        </w:rPr>
        <w:t>Sanitari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b/>
          <w:sz w:val="16"/>
        </w:rPr>
        <w:t>CORSO</w:t>
      </w:r>
      <w:r>
        <w:rPr>
          <w:rFonts w:ascii="Verdana"/>
          <w:b/>
          <w:spacing w:val="-1"/>
          <w:sz w:val="16"/>
        </w:rPr>
        <w:t> </w:t>
      </w:r>
      <w:r>
        <w:rPr>
          <w:rFonts w:ascii="Verdana"/>
          <w:b/>
          <w:sz w:val="16"/>
        </w:rPr>
        <w:t>SERALE</w:t>
      </w:r>
    </w:p>
    <w:p>
      <w:pPr>
        <w:spacing w:before="16"/>
        <w:ind w:left="664" w:right="681" w:firstLine="0"/>
        <w:jc w:val="center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“GALILEO</w:t>
      </w:r>
      <w:r>
        <w:rPr>
          <w:rFonts w:ascii="Verdana" w:hAnsi="Verdana"/>
          <w:i/>
          <w:spacing w:val="-4"/>
          <w:sz w:val="16"/>
        </w:rPr>
        <w:t> </w:t>
      </w:r>
      <w:r>
        <w:rPr>
          <w:rFonts w:ascii="Verdana" w:hAnsi="Verdana"/>
          <w:i/>
          <w:sz w:val="16"/>
        </w:rPr>
        <w:t>GALILEI”</w:t>
      </w:r>
    </w:p>
    <w:p>
      <w:pPr>
        <w:tabs>
          <w:tab w:pos="5499" w:val="left" w:leader="none"/>
        </w:tabs>
        <w:spacing w:before="17"/>
        <w:ind w:left="3471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Viale</w:t>
      </w:r>
      <w:r>
        <w:rPr>
          <w:rFonts w:ascii="Verdana"/>
          <w:spacing w:val="55"/>
          <w:sz w:val="16"/>
        </w:rPr>
        <w:t> </w:t>
      </w:r>
      <w:r>
        <w:rPr>
          <w:rFonts w:ascii="Verdana"/>
          <w:sz w:val="16"/>
        </w:rPr>
        <w:t>Pietro Nenni,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z w:val="16"/>
        </w:rPr>
        <w:t>53</w:t>
        <w:tab/>
        <w:t>08015</w:t>
      </w:r>
      <w:r>
        <w:rPr>
          <w:rFonts w:ascii="Verdana"/>
          <w:spacing w:val="-4"/>
          <w:sz w:val="16"/>
        </w:rPr>
        <w:t> </w:t>
      </w:r>
      <w:r>
        <w:rPr>
          <w:rFonts w:ascii="Verdana"/>
          <w:sz w:val="16"/>
        </w:rPr>
        <w:t>Macomer</w:t>
      </w:r>
    </w:p>
    <w:p>
      <w:pPr>
        <w:tabs>
          <w:tab w:pos="4246" w:val="left" w:leader="none"/>
          <w:tab w:pos="5617" w:val="left" w:leader="none"/>
        </w:tabs>
        <w:spacing w:before="15"/>
        <w:ind w:left="3543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(NU)</w:t>
        <w:tab/>
      </w:r>
      <w:r>
        <w:rPr>
          <w:rFonts w:ascii="Wingdings" w:hAnsi="Wingdings"/>
          <w:color w:val="1F487C"/>
          <w:sz w:val="16"/>
        </w:rPr>
        <w:t></w:t>
      </w:r>
      <w:r>
        <w:rPr>
          <w:color w:val="1F487C"/>
          <w:spacing w:val="14"/>
          <w:sz w:val="16"/>
        </w:rPr>
        <w:t> </w:t>
      </w:r>
      <w:r>
        <w:rPr>
          <w:rFonts w:ascii="Verdana" w:hAnsi="Verdana"/>
          <w:sz w:val="16"/>
        </w:rPr>
        <w:t>078520645</w:t>
        <w:tab/>
      </w:r>
      <w:r>
        <w:rPr>
          <w:rFonts w:ascii="Wingdings 2" w:hAnsi="Wingdings 2"/>
          <w:color w:val="1F487C"/>
          <w:sz w:val="16"/>
        </w:rPr>
        <w:t></w:t>
      </w:r>
      <w:r>
        <w:rPr>
          <w:color w:val="1F487C"/>
          <w:spacing w:val="12"/>
          <w:sz w:val="16"/>
        </w:rPr>
        <w:t> </w:t>
      </w:r>
      <w:r>
        <w:rPr>
          <w:rFonts w:ascii="Verdana" w:hAnsi="Verdana"/>
          <w:sz w:val="16"/>
        </w:rPr>
        <w:t>078521168</w:t>
      </w:r>
    </w:p>
    <w:p>
      <w:pPr>
        <w:tabs>
          <w:tab w:pos="4198" w:val="left" w:leader="none"/>
        </w:tabs>
        <w:spacing w:line="256" w:lineRule="auto" w:before="19"/>
        <w:ind w:left="2820" w:right="248" w:hanging="1402"/>
        <w:jc w:val="left"/>
        <w:rPr>
          <w:rFonts w:ascii="Verdana" w:hAnsi="Verdana"/>
          <w:b/>
          <w:sz w:val="16"/>
        </w:rPr>
      </w:pPr>
      <w:hyperlink r:id="rId6">
        <w:r>
          <w:rPr>
            <w:rFonts w:ascii="Verdana" w:hAnsi="Verdana"/>
            <w:color w:val="0000FF"/>
            <w:sz w:val="16"/>
            <w:u w:val="single" w:color="0000FF"/>
          </w:rPr>
          <w:t>www.liceogalileimacomer.edu.it</w:t>
        </w:r>
      </w:hyperlink>
      <w:r>
        <w:rPr>
          <w:rFonts w:ascii="Verdana" w:hAnsi="Verdana"/>
          <w:color w:val="0000FF"/>
          <w:sz w:val="16"/>
        </w:rPr>
        <w:tab/>
      </w:r>
      <w:r>
        <w:rPr>
          <w:rFonts w:ascii="Wingdings" w:hAnsi="Wingdings"/>
          <w:color w:val="1F487C"/>
          <w:sz w:val="16"/>
        </w:rPr>
        <w:t></w:t>
      </w:r>
      <w:r>
        <w:rPr>
          <w:color w:val="1F487C"/>
          <w:spacing w:val="33"/>
          <w:sz w:val="16"/>
        </w:rPr>
        <w:t> </w:t>
      </w:r>
      <w:hyperlink r:id="rId7">
        <w:r>
          <w:rPr>
            <w:rFonts w:ascii="Verdana" w:hAnsi="Verdana"/>
            <w:color w:val="0000FF"/>
            <w:sz w:val="16"/>
            <w:u w:val="single" w:color="0000FF"/>
          </w:rPr>
          <w:t>nups010009@istruzione.it</w:t>
        </w:r>
      </w:hyperlink>
      <w:r>
        <w:rPr>
          <w:rFonts w:ascii="Verdana" w:hAnsi="Verdana"/>
          <w:color w:val="0000FF"/>
          <w:spacing w:val="53"/>
          <w:sz w:val="16"/>
        </w:rPr>
        <w:t> </w:t>
      </w:r>
      <w:r>
        <w:rPr>
          <w:rFonts w:ascii="Verdana" w:hAnsi="Verdana"/>
          <w:sz w:val="16"/>
        </w:rPr>
        <w:t>Pec</w:t>
      </w:r>
      <w:r>
        <w:rPr>
          <w:rFonts w:ascii="Verdana" w:hAnsi="Verdana"/>
          <w:spacing w:val="-4"/>
          <w:sz w:val="16"/>
        </w:rPr>
        <w:t> </w:t>
      </w:r>
      <w:r>
        <w:rPr>
          <w:rFonts w:ascii="Wingdings" w:hAnsi="Wingdings"/>
          <w:color w:val="1F487C"/>
          <w:sz w:val="16"/>
        </w:rPr>
        <w:t></w:t>
      </w:r>
      <w:r>
        <w:rPr>
          <w:color w:val="1F487C"/>
          <w:spacing w:val="29"/>
          <w:sz w:val="16"/>
        </w:rPr>
        <w:t> </w:t>
      </w:r>
      <w:hyperlink r:id="rId8">
        <w:r>
          <w:rPr>
            <w:rFonts w:ascii="Verdana" w:hAnsi="Verdana"/>
            <w:color w:val="0000FF"/>
            <w:sz w:val="16"/>
            <w:u w:val="single" w:color="0000FF"/>
          </w:rPr>
          <w:t>nups010009@pec.istruzione.it</w:t>
        </w:r>
      </w:hyperlink>
      <w:r>
        <w:rPr>
          <w:rFonts w:ascii="Verdana" w:hAnsi="Verdana"/>
          <w:color w:val="0000FF"/>
          <w:spacing w:val="-54"/>
          <w:sz w:val="16"/>
        </w:rPr>
        <w:t> </w:t>
      </w:r>
      <w:r>
        <w:rPr>
          <w:rFonts w:ascii="Verdana" w:hAnsi="Verdana"/>
          <w:sz w:val="16"/>
        </w:rPr>
        <w:t>Codice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Meccanografico</w:t>
      </w:r>
      <w:r>
        <w:rPr>
          <w:rFonts w:ascii="Verdana" w:hAnsi="Verdana"/>
          <w:spacing w:val="1"/>
          <w:sz w:val="16"/>
        </w:rPr>
        <w:t> </w:t>
      </w:r>
      <w:r>
        <w:rPr>
          <w:rFonts w:ascii="Verdana" w:hAnsi="Verdana"/>
          <w:b/>
          <w:sz w:val="16"/>
        </w:rPr>
        <w:t>NUPS010009</w:t>
      </w:r>
      <w:r>
        <w:rPr>
          <w:rFonts w:ascii="Verdana" w:hAnsi="Verdana"/>
          <w:b/>
          <w:spacing w:val="2"/>
          <w:sz w:val="16"/>
        </w:rPr>
        <w:t> </w:t>
      </w:r>
      <w:r>
        <w:rPr>
          <w:rFonts w:ascii="Verdana" w:hAnsi="Verdana"/>
          <w:b/>
          <w:sz w:val="16"/>
        </w:rPr>
        <w:t>–</w:t>
      </w:r>
      <w:r>
        <w:rPr>
          <w:rFonts w:ascii="Verdana" w:hAnsi="Verdana"/>
          <w:b/>
          <w:spacing w:val="-2"/>
          <w:sz w:val="16"/>
        </w:rPr>
        <w:t> </w:t>
      </w:r>
      <w:r>
        <w:rPr>
          <w:rFonts w:ascii="Verdana" w:hAnsi="Verdana"/>
          <w:b/>
          <w:sz w:val="16"/>
        </w:rPr>
        <w:t>NUPS01050P</w:t>
      </w:r>
    </w:p>
    <w:p>
      <w:pPr>
        <w:spacing w:before="3"/>
        <w:ind w:left="2525" w:right="0" w:firstLine="0"/>
        <w:jc w:val="left"/>
        <w:rPr>
          <w:rFonts w:ascii="Verdana"/>
          <w:b/>
          <w:sz w:val="16"/>
        </w:rPr>
      </w:pPr>
      <w:r>
        <w:rPr>
          <w:rFonts w:ascii="Verdana"/>
          <w:sz w:val="16"/>
        </w:rPr>
        <w:t>Codice</w:t>
      </w:r>
      <w:r>
        <w:rPr>
          <w:rFonts w:ascii="Verdana"/>
          <w:spacing w:val="-3"/>
          <w:sz w:val="16"/>
        </w:rPr>
        <w:t> </w:t>
      </w:r>
      <w:r>
        <w:rPr>
          <w:rFonts w:ascii="Verdana"/>
          <w:sz w:val="16"/>
        </w:rPr>
        <w:t>Fiscale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b/>
          <w:sz w:val="16"/>
        </w:rPr>
        <w:t>83000890919</w:t>
      </w:r>
      <w:r>
        <w:rPr>
          <w:rFonts w:ascii="Verdana"/>
          <w:b/>
          <w:spacing w:val="-3"/>
          <w:sz w:val="16"/>
        </w:rPr>
        <w:t> </w:t>
      </w:r>
      <w:r>
        <w:rPr>
          <w:rFonts w:ascii="Verdana"/>
          <w:b/>
          <w:sz w:val="16"/>
        </w:rPr>
        <w:t>Codice</w:t>
      </w:r>
      <w:r>
        <w:rPr>
          <w:rFonts w:ascii="Verdana"/>
          <w:b/>
          <w:spacing w:val="-3"/>
          <w:sz w:val="16"/>
        </w:rPr>
        <w:t> </w:t>
      </w:r>
      <w:r>
        <w:rPr>
          <w:rFonts w:ascii="Verdana"/>
          <w:b/>
          <w:sz w:val="16"/>
        </w:rPr>
        <w:t>univoco</w:t>
      </w:r>
      <w:r>
        <w:rPr>
          <w:rFonts w:ascii="Verdana"/>
          <w:b/>
          <w:spacing w:val="-1"/>
          <w:sz w:val="16"/>
        </w:rPr>
        <w:t> </w:t>
      </w:r>
      <w:r>
        <w:rPr>
          <w:rFonts w:ascii="Verdana"/>
          <w:b/>
          <w:sz w:val="16"/>
        </w:rPr>
        <w:t>IPA</w:t>
      </w:r>
      <w:r>
        <w:rPr>
          <w:rFonts w:ascii="Verdana"/>
          <w:b/>
          <w:spacing w:val="51"/>
          <w:sz w:val="16"/>
        </w:rPr>
        <w:t> </w:t>
      </w:r>
      <w:r>
        <w:rPr>
          <w:rFonts w:ascii="Verdana"/>
          <w:b/>
          <w:sz w:val="16"/>
        </w:rPr>
        <w:t>UFRINO</w:t>
      </w:r>
    </w:p>
    <w:p>
      <w:pPr>
        <w:pStyle w:val="BodyText"/>
        <w:spacing w:before="2"/>
        <w:rPr>
          <w:rFonts w:ascii="Verdana"/>
          <w:b/>
          <w:sz w:val="27"/>
        </w:rPr>
      </w:pPr>
    </w:p>
    <w:p>
      <w:pPr>
        <w:pStyle w:val="Heading1"/>
        <w:ind w:right="682"/>
      </w:pPr>
      <w:r>
        <w:rPr/>
        <w:t>Intervento</w:t>
      </w:r>
      <w:r>
        <w:rPr>
          <w:spacing w:val="-2"/>
        </w:rPr>
        <w:t> </w:t>
      </w:r>
      <w:r>
        <w:rPr/>
        <w:t>sovvenzionato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il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FSE</w:t>
      </w:r>
      <w:r>
        <w:rPr>
          <w:spacing w:val="-1"/>
        </w:rPr>
        <w:t> </w:t>
      </w:r>
      <w:r>
        <w:rPr/>
        <w:t>2014/2020</w:t>
      </w:r>
    </w:p>
    <w:p>
      <w:pPr>
        <w:spacing w:before="1"/>
        <w:ind w:left="1920" w:right="1937" w:firstLine="0"/>
        <w:jc w:val="center"/>
        <w:rPr>
          <w:b/>
          <w:sz w:val="24"/>
        </w:rPr>
      </w:pPr>
      <w:r>
        <w:rPr>
          <w:b/>
          <w:sz w:val="24"/>
        </w:rPr>
        <w:t>Avviso (Si torna)“Tutti a Iscol@” 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Linea Ascolto e Supporto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Anno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Scolastico 2020/2021</w:t>
      </w:r>
    </w:p>
    <w:p>
      <w:pPr>
        <w:pStyle w:val="BodyText"/>
        <w:rPr>
          <w:b/>
        </w:rPr>
      </w:pPr>
    </w:p>
    <w:p>
      <w:pPr>
        <w:pStyle w:val="Heading1"/>
        <w:ind w:left="232"/>
        <w:jc w:val="left"/>
      </w:pPr>
      <w:r>
        <w:rPr/>
        <w:t>CPU:</w:t>
      </w:r>
      <w:r>
        <w:rPr>
          <w:spacing w:val="-8"/>
        </w:rPr>
        <w:t> </w:t>
      </w:r>
      <w:r>
        <w:rPr/>
        <w:t>C89J21009780008</w:t>
      </w:r>
    </w:p>
    <w:p>
      <w:pPr>
        <w:pStyle w:val="BodyText"/>
        <w:spacing w:before="4"/>
        <w:rPr>
          <w:b/>
          <w:sz w:val="23"/>
        </w:rPr>
      </w:pPr>
    </w:p>
    <w:p>
      <w:pPr>
        <w:spacing w:before="1"/>
        <w:ind w:left="664" w:right="681" w:firstLine="0"/>
        <w:jc w:val="center"/>
        <w:rPr>
          <w:b/>
          <w:sz w:val="24"/>
        </w:rPr>
      </w:pPr>
      <w:r>
        <w:rPr>
          <w:b/>
          <w:sz w:val="24"/>
        </w:rPr>
        <w:t>SCHEDA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RIEPILOGO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TITOLI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VALUTABILI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PER PSICOLOGO</w:t>
      </w:r>
    </w:p>
    <w:p>
      <w:pPr>
        <w:pStyle w:val="Heading1"/>
        <w:spacing w:before="21"/>
        <w:ind w:right="684"/>
      </w:pPr>
      <w:r>
        <w:rPr/>
        <w:t>BANDO</w:t>
      </w:r>
      <w:r>
        <w:rPr>
          <w:spacing w:val="-2"/>
        </w:rPr>
        <w:t> </w:t>
      </w:r>
      <w:r>
        <w:rPr/>
        <w:t>(SI</w:t>
      </w:r>
      <w:r>
        <w:rPr>
          <w:spacing w:val="-2"/>
        </w:rPr>
        <w:t> </w:t>
      </w:r>
      <w:r>
        <w:rPr/>
        <w:t>TORNA)</w:t>
      </w:r>
      <w:r>
        <w:rPr>
          <w:spacing w:val="-1"/>
        </w:rPr>
        <w:t> </w:t>
      </w:r>
      <w:r>
        <w:rPr/>
        <w:t>TUTTI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ISCOL@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Linea</w:t>
      </w:r>
      <w:r>
        <w:rPr>
          <w:spacing w:val="-1"/>
        </w:rPr>
        <w:t> </w:t>
      </w:r>
      <w:r>
        <w:rPr/>
        <w:t>Ascolto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Supporto -</w:t>
      </w:r>
      <w:r>
        <w:rPr>
          <w:spacing w:val="-2"/>
        </w:rPr>
        <w:t> </w:t>
      </w:r>
      <w:r>
        <w:rPr/>
        <w:t>a.s.</w:t>
      </w:r>
      <w:r>
        <w:rPr>
          <w:spacing w:val="-1"/>
        </w:rPr>
        <w:t> </w:t>
      </w:r>
      <w:r>
        <w:rPr/>
        <w:t>2020/2021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tabs>
          <w:tab w:pos="1355" w:val="left" w:leader="none"/>
          <w:tab w:pos="3350" w:val="left" w:leader="none"/>
          <w:tab w:pos="7729" w:val="left" w:leader="none"/>
          <w:tab w:pos="8428" w:val="left" w:leader="none"/>
          <w:tab w:pos="9767" w:val="left" w:leader="none"/>
        </w:tabs>
        <w:spacing w:before="90"/>
        <w:ind w:left="218"/>
      </w:pPr>
      <w:r>
        <w:rPr/>
        <w:t>Il/la</w:t>
        <w:tab/>
        <w:t>sottoscritto/a</w:t>
        <w:tab/>
      </w:r>
      <w:r>
        <w:rPr>
          <w:u w:val="single"/>
        </w:rPr>
        <w:t> </w:t>
        <w:tab/>
      </w:r>
      <w:r>
        <w:rPr/>
        <w:tab/>
        <w:t>nato/a</w:t>
        <w:tab/>
        <w:t>a</w:t>
      </w:r>
    </w:p>
    <w:p>
      <w:pPr>
        <w:pStyle w:val="BodyText"/>
        <w:tabs>
          <w:tab w:pos="3162" w:val="left" w:leader="none"/>
          <w:tab w:pos="5900" w:val="left" w:leader="none"/>
          <w:tab w:pos="9597" w:val="left" w:leader="none"/>
        </w:tabs>
        <w:spacing w:before="137"/>
        <w:ind w:left="227"/>
      </w:pPr>
      <w:r>
        <w:rPr>
          <w:u w:val="single"/>
        </w:rPr>
        <w:t> </w:t>
        <w:tab/>
      </w:r>
      <w:r>
        <w:rPr/>
        <w:t>il</w:t>
      </w:r>
      <w:r>
        <w:rPr>
          <w:u w:val="single"/>
        </w:rPr>
        <w:tab/>
      </w:r>
      <w:r>
        <w:rPr/>
        <w:t>,</w:t>
      </w:r>
      <w:r>
        <w:rPr>
          <w:spacing w:val="7"/>
        </w:rPr>
        <w:t> </w:t>
      </w:r>
      <w:r>
        <w:rPr/>
        <w:t>residente</w:t>
      </w:r>
      <w:r>
        <w:rPr>
          <w:spacing w:val="7"/>
        </w:rPr>
        <w:t> </w:t>
      </w:r>
      <w:r>
        <w:rPr/>
        <w:t>a</w:t>
      </w:r>
      <w:r>
        <w:rPr>
          <w:u w:val="single"/>
        </w:rPr>
        <w:tab/>
      </w:r>
      <w:r>
        <w:rPr/>
        <w:t>in</w:t>
      </w:r>
    </w:p>
    <w:p>
      <w:pPr>
        <w:pStyle w:val="BodyText"/>
        <w:tabs>
          <w:tab w:pos="3227" w:val="left" w:leader="none"/>
        </w:tabs>
        <w:spacing w:before="139"/>
        <w:ind w:left="227"/>
      </w:pPr>
      <w:r>
        <w:rPr>
          <w:u w:val="single"/>
        </w:rPr>
        <w:t> </w:t>
        <w:tab/>
      </w:r>
      <w:r>
        <w:rPr/>
        <w:t>,</w:t>
      </w:r>
      <w:r>
        <w:rPr>
          <w:spacing w:val="39"/>
        </w:rPr>
        <w:t> </w:t>
      </w:r>
      <w:r>
        <w:rPr/>
        <w:t>consapevole</w:t>
      </w:r>
      <w:r>
        <w:rPr>
          <w:spacing w:val="39"/>
        </w:rPr>
        <w:t> </w:t>
      </w:r>
      <w:r>
        <w:rPr/>
        <w:t>di</w:t>
      </w:r>
      <w:r>
        <w:rPr>
          <w:spacing w:val="42"/>
        </w:rPr>
        <w:t> </w:t>
      </w:r>
      <w:r>
        <w:rPr/>
        <w:t>quanto</w:t>
      </w:r>
      <w:r>
        <w:rPr>
          <w:spacing w:val="40"/>
        </w:rPr>
        <w:t> </w:t>
      </w:r>
      <w:r>
        <w:rPr/>
        <w:t>prescritto</w:t>
      </w:r>
      <w:r>
        <w:rPr>
          <w:spacing w:val="40"/>
        </w:rPr>
        <w:t> </w:t>
      </w:r>
      <w:r>
        <w:rPr/>
        <w:t>dall’art.</w:t>
      </w:r>
      <w:r>
        <w:rPr>
          <w:spacing w:val="40"/>
        </w:rPr>
        <w:t> </w:t>
      </w:r>
      <w:r>
        <w:rPr/>
        <w:t>76</w:t>
      </w:r>
      <w:r>
        <w:rPr>
          <w:spacing w:val="39"/>
        </w:rPr>
        <w:t> </w:t>
      </w:r>
      <w:r>
        <w:rPr/>
        <w:t>3</w:t>
      </w:r>
      <w:r>
        <w:rPr>
          <w:spacing w:val="39"/>
        </w:rPr>
        <w:t> </w:t>
      </w:r>
      <w:r>
        <w:rPr/>
        <w:t>73</w:t>
      </w:r>
      <w:r>
        <w:rPr>
          <w:spacing w:val="41"/>
        </w:rPr>
        <w:t> </w:t>
      </w:r>
      <w:r>
        <w:rPr/>
        <w:t>del</w:t>
      </w:r>
      <w:r>
        <w:rPr>
          <w:spacing w:val="40"/>
        </w:rPr>
        <w:t> </w:t>
      </w:r>
      <w:r>
        <w:rPr/>
        <w:t>D.P.R.</w:t>
      </w:r>
      <w:r>
        <w:rPr>
          <w:spacing w:val="40"/>
        </w:rPr>
        <w:t> </w:t>
      </w:r>
      <w:r>
        <w:rPr/>
        <w:t>28</w:t>
      </w:r>
    </w:p>
    <w:p>
      <w:pPr>
        <w:pStyle w:val="BodyText"/>
        <w:spacing w:before="137"/>
        <w:ind w:left="227"/>
      </w:pPr>
      <w:r>
        <w:rPr/>
        <w:t>dicembre</w:t>
      </w:r>
      <w:r>
        <w:rPr>
          <w:spacing w:val="-3"/>
        </w:rPr>
        <w:t> </w:t>
      </w:r>
      <w:r>
        <w:rPr/>
        <w:t>2000,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445, sulle</w:t>
      </w:r>
      <w:r>
        <w:rPr>
          <w:spacing w:val="-2"/>
        </w:rPr>
        <w:t> </w:t>
      </w:r>
      <w:r>
        <w:rPr/>
        <w:t>sanzioni</w:t>
      </w:r>
      <w:r>
        <w:rPr>
          <w:spacing w:val="-1"/>
        </w:rPr>
        <w:t> </w:t>
      </w:r>
      <w:r>
        <w:rPr/>
        <w:t>penali per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ipotesi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falsità</w:t>
      </w:r>
      <w:r>
        <w:rPr>
          <w:spacing w:val="-1"/>
        </w:rPr>
        <w:t> </w:t>
      </w:r>
      <w:r>
        <w:rPr/>
        <w:t>in atti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dichiarazioni</w:t>
      </w:r>
      <w:r>
        <w:rPr>
          <w:spacing w:val="-1"/>
        </w:rPr>
        <w:t> </w:t>
      </w:r>
      <w:r>
        <w:rPr/>
        <w:t>mendaci,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ind w:left="1816" w:right="1830"/>
        <w:jc w:val="center"/>
      </w:pPr>
      <w:r>
        <w:rPr/>
        <w:t>DICHIARA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18"/>
      </w:pPr>
      <w:r>
        <w:rPr/>
        <w:t>Sotto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propria</w:t>
      </w:r>
      <w:r>
        <w:rPr>
          <w:spacing w:val="12"/>
        </w:rPr>
        <w:t> </w:t>
      </w:r>
      <w:r>
        <w:rPr/>
        <w:t>responsabilità,</w:t>
      </w:r>
      <w:r>
        <w:rPr>
          <w:spacing w:val="10"/>
        </w:rPr>
        <w:t> </w:t>
      </w:r>
      <w:r>
        <w:rPr/>
        <w:t>ai</w:t>
      </w:r>
      <w:r>
        <w:rPr>
          <w:spacing w:val="11"/>
        </w:rPr>
        <w:t> </w:t>
      </w:r>
      <w:r>
        <w:rPr/>
        <w:t>sensi</w:t>
      </w:r>
      <w:r>
        <w:rPr>
          <w:spacing w:val="13"/>
        </w:rPr>
        <w:t> </w:t>
      </w:r>
      <w:r>
        <w:rPr/>
        <w:t>e</w:t>
      </w:r>
      <w:r>
        <w:rPr>
          <w:spacing w:val="9"/>
        </w:rPr>
        <w:t> </w:t>
      </w:r>
      <w:r>
        <w:rPr/>
        <w:t>per</w:t>
      </w:r>
      <w:r>
        <w:rPr>
          <w:spacing w:val="10"/>
        </w:rPr>
        <w:t> </w:t>
      </w:r>
      <w:r>
        <w:rPr/>
        <w:t>gli</w:t>
      </w:r>
      <w:r>
        <w:rPr>
          <w:spacing w:val="14"/>
        </w:rPr>
        <w:t> </w:t>
      </w:r>
      <w:r>
        <w:rPr/>
        <w:t>effetti</w:t>
      </w:r>
      <w:r>
        <w:rPr>
          <w:spacing w:val="11"/>
        </w:rPr>
        <w:t> </w:t>
      </w:r>
      <w:r>
        <w:rPr/>
        <w:t>di</w:t>
      </w:r>
      <w:r>
        <w:rPr>
          <w:spacing w:val="13"/>
        </w:rPr>
        <w:t> </w:t>
      </w:r>
      <w:r>
        <w:rPr/>
        <w:t>cui</w:t>
      </w:r>
      <w:r>
        <w:rPr>
          <w:spacing w:val="11"/>
        </w:rPr>
        <w:t> </w:t>
      </w:r>
      <w:r>
        <w:rPr/>
        <w:t>all’art.</w:t>
      </w:r>
      <w:r>
        <w:rPr>
          <w:spacing w:val="10"/>
        </w:rPr>
        <w:t> </w:t>
      </w:r>
      <w:r>
        <w:rPr/>
        <w:t>47</w:t>
      </w:r>
      <w:r>
        <w:rPr>
          <w:spacing w:val="12"/>
        </w:rPr>
        <w:t> </w:t>
      </w:r>
      <w:r>
        <w:rPr/>
        <w:t>del</w:t>
      </w:r>
      <w:r>
        <w:rPr>
          <w:spacing w:val="11"/>
        </w:rPr>
        <w:t> </w:t>
      </w:r>
      <w:r>
        <w:rPr/>
        <w:t>citato</w:t>
      </w:r>
      <w:r>
        <w:rPr>
          <w:spacing w:val="11"/>
        </w:rPr>
        <w:t> </w:t>
      </w:r>
      <w:r>
        <w:rPr/>
        <w:t>D.P.R.</w:t>
      </w:r>
      <w:r>
        <w:rPr>
          <w:spacing w:val="10"/>
        </w:rPr>
        <w:t> </w:t>
      </w:r>
      <w:r>
        <w:rPr/>
        <w:t>445/00</w:t>
      </w:r>
      <w:r>
        <w:rPr>
          <w:spacing w:val="11"/>
        </w:rPr>
        <w:t> </w:t>
      </w:r>
      <w:r>
        <w:rPr/>
        <w:t>di</w:t>
      </w:r>
    </w:p>
    <w:p>
      <w:pPr>
        <w:pStyle w:val="BodyText"/>
        <w:spacing w:before="31"/>
        <w:ind w:left="227"/>
      </w:pPr>
      <w:r>
        <w:rPr/>
        <w:t>possedere</w:t>
      </w:r>
      <w:r>
        <w:rPr>
          <w:spacing w:val="-3"/>
        </w:rPr>
        <w:t> </w:t>
      </w:r>
      <w:r>
        <w:rPr/>
        <w:t>i seguenti titolo</w:t>
      </w:r>
      <w:r>
        <w:rPr>
          <w:vertAlign w:val="superscript"/>
        </w:rPr>
        <w:t>1</w:t>
      </w:r>
      <w:r>
        <w:rPr>
          <w:vertAlign w:val="baseline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5"/>
        <w:gridCol w:w="2662"/>
        <w:gridCol w:w="2141"/>
      </w:tblGrid>
      <w:tr>
        <w:trPr>
          <w:trHeight w:val="1444" w:hRule="atLeast"/>
        </w:trPr>
        <w:tc>
          <w:tcPr>
            <w:tcW w:w="50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FORMAZIONE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BASE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448" w:lineRule="auto"/>
              <w:ind w:left="117" w:right="132"/>
              <w:rPr>
                <w:sz w:val="24"/>
              </w:rPr>
            </w:pPr>
            <w:r>
              <w:rPr>
                <w:sz w:val="24"/>
              </w:rPr>
              <w:t>Ente/Luogo/Data/Durata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Valutazione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PUNTEGGIO</w:t>
            </w:r>
          </w:p>
          <w:p>
            <w:pPr>
              <w:pStyle w:val="TableParagraph"/>
              <w:spacing w:line="268" w:lineRule="auto" w:before="33"/>
              <w:ind w:left="117" w:right="449"/>
              <w:rPr>
                <w:sz w:val="24"/>
              </w:rPr>
            </w:pPr>
            <w:r>
              <w:rPr>
                <w:sz w:val="24"/>
              </w:rPr>
              <w:t>(compilazione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cura della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commissione)</w:t>
            </w:r>
          </w:p>
        </w:tc>
      </w:tr>
      <w:tr>
        <w:trPr>
          <w:trHeight w:val="515" w:hRule="atLeast"/>
        </w:trPr>
        <w:tc>
          <w:tcPr>
            <w:tcW w:w="5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Laurea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5" w:hRule="atLeast"/>
        </w:trPr>
        <w:tc>
          <w:tcPr>
            <w:tcW w:w="505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Iscrizione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all’albo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degli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Psicologi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5" w:hRule="atLeast"/>
        </w:trPr>
        <w:tc>
          <w:tcPr>
            <w:tcW w:w="50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FORMAZIONE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SPECIALISTICA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5" w:hRule="atLeast"/>
        </w:trPr>
        <w:tc>
          <w:tcPr>
            <w:tcW w:w="5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Dottorato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5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livello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sz w:val="23"/>
        </w:rPr>
      </w:pPr>
      <w:r>
        <w:rPr/>
        <w:pict>
          <v:rect style="position:absolute;margin-left:56.639999pt;margin-top:15.24003pt;width:144.050pt;height:.71997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782624</wp:posOffset>
            </wp:positionH>
            <wp:positionV relativeFrom="paragraph">
              <wp:posOffset>97783</wp:posOffset>
            </wp:positionV>
            <wp:extent cx="4157021" cy="427196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7021" cy="42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type w:val="continuous"/>
          <w:pgSz w:w="11910" w:h="16840"/>
          <w:pgMar w:top="1000" w:bottom="280" w:left="900" w:right="880"/>
        </w:sect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5"/>
        <w:gridCol w:w="2662"/>
        <w:gridCol w:w="2141"/>
      </w:tblGrid>
      <w:tr>
        <w:trPr>
          <w:trHeight w:val="515" w:hRule="atLeast"/>
        </w:trPr>
        <w:tc>
          <w:tcPr>
            <w:tcW w:w="50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livello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50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Scuola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specializzazione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505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perfezionamento</w:t>
            </w:r>
          </w:p>
        </w:tc>
        <w:tc>
          <w:tcPr>
            <w:tcW w:w="266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43" w:hRule="atLeast"/>
        </w:trPr>
        <w:tc>
          <w:tcPr>
            <w:tcW w:w="505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116" w:right="961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ESPERIENZA PROFESSIONALE IN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CONTESTI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SCOLASTICI</w:t>
            </w:r>
          </w:p>
        </w:tc>
        <w:tc>
          <w:tcPr>
            <w:tcW w:w="266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Luogo/Data/Durata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(ore)</w:t>
            </w:r>
          </w:p>
        </w:tc>
        <w:tc>
          <w:tcPr>
            <w:tcW w:w="21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PUNTEGGIO</w:t>
            </w:r>
          </w:p>
          <w:p>
            <w:pPr>
              <w:pStyle w:val="TableParagraph"/>
              <w:spacing w:line="268" w:lineRule="auto" w:before="33"/>
              <w:ind w:left="117" w:right="449"/>
              <w:rPr>
                <w:sz w:val="24"/>
              </w:rPr>
            </w:pPr>
            <w:r>
              <w:rPr>
                <w:sz w:val="24"/>
              </w:rPr>
              <w:t>(compilazione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cura della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commissione)</w:t>
            </w:r>
          </w:p>
        </w:tc>
      </w:tr>
      <w:tr>
        <w:trPr>
          <w:trHeight w:val="515" w:hRule="atLeast"/>
        </w:trPr>
        <w:tc>
          <w:tcPr>
            <w:tcW w:w="50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EPS1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50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EPS1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50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EPS2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50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EPS2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50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EPS3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50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EPS3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50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EPS4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50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EPS5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50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EPS6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42" w:hRule="atLeast"/>
        </w:trPr>
        <w:tc>
          <w:tcPr>
            <w:tcW w:w="50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116" w:right="141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ESPERIENZA PROFESSIONALE IN ALTRI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CONTESTI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Luogo/Data/Durata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(ore)</w:t>
            </w: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PUNTEGGIO</w:t>
            </w:r>
          </w:p>
          <w:p>
            <w:pPr>
              <w:pStyle w:val="TableParagraph"/>
              <w:spacing w:line="268" w:lineRule="auto" w:before="33"/>
              <w:ind w:left="117" w:right="449"/>
              <w:rPr>
                <w:sz w:val="24"/>
              </w:rPr>
            </w:pPr>
            <w:r>
              <w:rPr>
                <w:sz w:val="24"/>
              </w:rPr>
              <w:t>(compilazione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cura della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commissione)</w:t>
            </w:r>
          </w:p>
        </w:tc>
      </w:tr>
      <w:tr>
        <w:trPr>
          <w:trHeight w:val="515" w:hRule="atLeast"/>
        </w:trPr>
        <w:tc>
          <w:tcPr>
            <w:tcW w:w="50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EPE1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0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EPE1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50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EPE1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50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EPE2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50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EPE2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505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EPE2</w:t>
            </w:r>
          </w:p>
        </w:tc>
        <w:tc>
          <w:tcPr>
            <w:tcW w:w="266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4"/>
        <w:rPr>
          <w:sz w:val="17"/>
        </w:rPr>
      </w:pPr>
    </w:p>
    <w:p>
      <w:pPr>
        <w:spacing w:before="98"/>
        <w:ind w:left="232" w:right="0" w:firstLine="0"/>
        <w:jc w:val="left"/>
        <w:rPr>
          <w:sz w:val="22"/>
        </w:rPr>
      </w:pPr>
      <w:r>
        <w:rPr>
          <w:sz w:val="22"/>
          <w:vertAlign w:val="superscript"/>
        </w:rPr>
        <w:t>1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Cancellare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le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voci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che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non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interessano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aggiungere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righe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ove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necessario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1713864</wp:posOffset>
            </wp:positionH>
            <wp:positionV relativeFrom="paragraph">
              <wp:posOffset>214613</wp:posOffset>
            </wp:positionV>
            <wp:extent cx="4091791" cy="464343"/>
            <wp:effectExtent l="0" t="0" r="0" b="0"/>
            <wp:wrapTopAndBottom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791" cy="464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pgSz w:w="11910" w:h="16840"/>
          <w:pgMar w:top="1000" w:bottom="280" w:left="900" w:right="880"/>
        </w:sectPr>
      </w:pPr>
    </w:p>
    <w:p>
      <w:pPr>
        <w:pStyle w:val="BodyText"/>
        <w:spacing w:line="268" w:lineRule="auto" w:before="79"/>
        <w:ind w:left="227" w:right="258" w:hanging="10"/>
        <w:jc w:val="both"/>
      </w:pPr>
      <w:r>
        <w:rPr/>
        <w:t>Il/la sottoscritto/a è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conoscenza</w:t>
      </w:r>
      <w:r>
        <w:rPr>
          <w:spacing w:val="1"/>
        </w:rPr>
        <w:t> </w:t>
      </w:r>
      <w:r>
        <w:rPr/>
        <w:t>che,</w:t>
      </w:r>
      <w:r>
        <w:rPr>
          <w:spacing w:val="1"/>
        </w:rPr>
        <w:t> </w:t>
      </w:r>
      <w:r>
        <w:rPr/>
        <w:t>ai sensi</w:t>
      </w:r>
      <w:r>
        <w:rPr>
          <w:spacing w:val="1"/>
        </w:rPr>
        <w:t> </w:t>
      </w:r>
      <w:r>
        <w:rPr/>
        <w:t>dell’art. 26 della legge</w:t>
      </w:r>
      <w:r>
        <w:rPr>
          <w:spacing w:val="1"/>
        </w:rPr>
        <w:t> </w:t>
      </w:r>
      <w:r>
        <w:rPr/>
        <w:t>15/68, le dichiarazioni</w:t>
      </w:r>
      <w:r>
        <w:rPr>
          <w:spacing w:val="1"/>
        </w:rPr>
        <w:t> </w:t>
      </w:r>
      <w:r>
        <w:rPr/>
        <w:t>mendaci, la falsità negli atti e l’uso di atti falsi sono puniti ai sensi dei codici penali e delle leggi</w:t>
      </w:r>
      <w:r>
        <w:rPr>
          <w:spacing w:val="1"/>
        </w:rPr>
        <w:t> </w:t>
      </w:r>
      <w:r>
        <w:rPr/>
        <w:t>speciali.</w:t>
      </w:r>
    </w:p>
    <w:p>
      <w:pPr>
        <w:pStyle w:val="BodyText"/>
        <w:spacing w:line="268" w:lineRule="auto" w:before="206"/>
        <w:ind w:left="227" w:right="254" w:hanging="10"/>
        <w:jc w:val="both"/>
      </w:pPr>
      <w:r>
        <w:rPr/>
        <w:t>Il/la sottoscritto/a dichiara che le informazioni riportate nella presente scheda di riepilogo dei titoli</w:t>
      </w:r>
      <w:r>
        <w:rPr>
          <w:spacing w:val="1"/>
        </w:rPr>
        <w:t> </w:t>
      </w:r>
      <w:r>
        <w:rPr/>
        <w:t>valutabili sono indicate e sottoscritte nel CV e rilasciate ai sensi del D.P.R. 445 del 28 dicembre</w:t>
      </w:r>
      <w:r>
        <w:rPr>
          <w:spacing w:val="1"/>
        </w:rPr>
        <w:t> </w:t>
      </w:r>
      <w:r>
        <w:rPr/>
        <w:t>2000.</w:t>
      </w:r>
    </w:p>
    <w:p>
      <w:pPr>
        <w:pStyle w:val="BodyText"/>
        <w:spacing w:before="208"/>
        <w:ind w:left="218"/>
        <w:jc w:val="both"/>
      </w:pPr>
      <w:r>
        <w:rPr/>
        <w:t>Si</w:t>
      </w:r>
      <w:r>
        <w:rPr>
          <w:spacing w:val="-2"/>
        </w:rPr>
        <w:t> </w:t>
      </w:r>
      <w:r>
        <w:rPr/>
        <w:t>autorizza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trattamento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dati</w:t>
      </w:r>
      <w:r>
        <w:rPr>
          <w:spacing w:val="-2"/>
        </w:rPr>
        <w:t> </w:t>
      </w:r>
      <w:r>
        <w:rPr/>
        <w:t>personali</w:t>
      </w:r>
      <w:r>
        <w:rPr>
          <w:spacing w:val="-1"/>
        </w:rPr>
        <w:t> </w:t>
      </w:r>
      <w:r>
        <w:rPr/>
        <w:t>ai</w:t>
      </w:r>
      <w:r>
        <w:rPr>
          <w:spacing w:val="-2"/>
        </w:rPr>
        <w:t> </w:t>
      </w:r>
      <w:r>
        <w:rPr/>
        <w:t>sensi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D.Lgs</w:t>
      </w:r>
      <w:r>
        <w:rPr>
          <w:spacing w:val="-3"/>
        </w:rPr>
        <w:t> </w:t>
      </w:r>
      <w:r>
        <w:rPr/>
        <w:t>196/03.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tabs>
          <w:tab w:pos="5243" w:val="left" w:leader="none"/>
        </w:tabs>
        <w:ind w:left="215"/>
        <w:jc w:val="both"/>
      </w:pPr>
      <w:r>
        <w:rPr/>
        <w:t>Luogo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data 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1"/>
        <w:ind w:right="249"/>
        <w:jc w:val="right"/>
      </w:pPr>
      <w:r>
        <w:rPr/>
        <w:t>In fede</w:t>
      </w:r>
      <w:r>
        <w:rPr>
          <w:spacing w:val="-1"/>
        </w:rPr>
        <w:t> </w:t>
      </w:r>
      <w:r>
        <w:rPr/>
        <w:t>(firma</w:t>
      </w:r>
      <w:r>
        <w:rPr>
          <w:spacing w:val="-2"/>
        </w:rPr>
        <w:t> </w:t>
      </w:r>
      <w:r>
        <w:rPr/>
        <w:t>leggibile)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316.730011pt;margin-top:9.030857pt;width:222pt;height:.1pt;mso-position-horizontal-relative:page;mso-position-vertical-relative:paragraph;z-index:-15727104;mso-wrap-distance-left:0;mso-wrap-distance-right:0" coordorigin="6335,181" coordsize="4440,0" path="m6335,181l10775,18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1713864</wp:posOffset>
            </wp:positionH>
            <wp:positionV relativeFrom="paragraph">
              <wp:posOffset>180644</wp:posOffset>
            </wp:positionV>
            <wp:extent cx="4091680" cy="464343"/>
            <wp:effectExtent l="0" t="0" r="0" b="0"/>
            <wp:wrapTopAndBottom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680" cy="464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440" w:bottom="280" w:left="9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Verdana">
    <w:altName w:val="Verdana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66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liceogalileimacomer.edu.it/" TargetMode="External"/><Relationship Id="rId7" Type="http://schemas.openxmlformats.org/officeDocument/2006/relationships/hyperlink" Target="mailto:nups010009@istruzione.it" TargetMode="External"/><Relationship Id="rId8" Type="http://schemas.openxmlformats.org/officeDocument/2006/relationships/hyperlink" Target="mailto:nups010009@pec.istruzione.it" TargetMode="External"/><Relationship Id="rId9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2021-04-16T08:43:56Z</dcterms:created>
  <dcterms:modified xsi:type="dcterms:W3CDTF">2021-04-16T08:43:56Z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2021-04-16T00:00:00Z</vt:filetime>
  </property>
</Properties>
</file>